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von OP-Sälen in Modulbauweise - Anbindeleitung zu Neubau, Sanitär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